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588" w:rsidRDefault="009F0588" w:rsidP="009C5FB1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         </w:t>
      </w:r>
    </w:p>
    <w:p w:rsidR="000170B5" w:rsidRPr="009F641C" w:rsidRDefault="000170B5" w:rsidP="009F64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32"/>
          <w:szCs w:val="32"/>
          <w:shd w:val="clear" w:color="auto" w:fill="FFFFFF"/>
        </w:rPr>
      </w:pPr>
      <w:r w:rsidRPr="009F641C">
        <w:rPr>
          <w:rFonts w:ascii="Times New Roman" w:hAnsi="Times New Roman"/>
          <w:b/>
          <w:color w:val="333333"/>
          <w:sz w:val="32"/>
          <w:szCs w:val="32"/>
          <w:shd w:val="clear" w:color="auto" w:fill="FFFFFF"/>
        </w:rPr>
        <w:t>Профилактика</w:t>
      </w:r>
    </w:p>
    <w:p w:rsidR="009F641C" w:rsidRDefault="000170B5" w:rsidP="009F64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32"/>
          <w:szCs w:val="32"/>
          <w:shd w:val="clear" w:color="auto" w:fill="FFFFFF"/>
        </w:rPr>
      </w:pPr>
      <w:r w:rsidRPr="009F641C">
        <w:rPr>
          <w:rFonts w:ascii="Times New Roman" w:hAnsi="Times New Roman"/>
          <w:b/>
          <w:color w:val="333333"/>
          <w:sz w:val="32"/>
          <w:szCs w:val="32"/>
          <w:shd w:val="clear" w:color="auto" w:fill="FFFFFF"/>
        </w:rPr>
        <w:t>направленная на предотвращение жестокого обращения и насилия в отношении детей</w:t>
      </w:r>
    </w:p>
    <w:p w:rsidR="009F0588" w:rsidRPr="009F641C" w:rsidRDefault="000170B5" w:rsidP="009F64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32"/>
          <w:szCs w:val="32"/>
          <w:shd w:val="clear" w:color="auto" w:fill="FFFFFF"/>
        </w:rPr>
      </w:pPr>
      <w:r w:rsidRPr="009F641C">
        <w:rPr>
          <w:rFonts w:ascii="Times New Roman" w:hAnsi="Times New Roman"/>
          <w:b/>
          <w:color w:val="333333"/>
          <w:sz w:val="32"/>
          <w:szCs w:val="32"/>
          <w:shd w:val="clear" w:color="auto" w:fill="FFFFFF"/>
        </w:rPr>
        <w:t xml:space="preserve"> по Агрызскому муниципальному району РТ</w:t>
      </w:r>
    </w:p>
    <w:p w:rsidR="009C5FB1" w:rsidRPr="009F0588" w:rsidRDefault="000170B5" w:rsidP="009C5FB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      </w:t>
      </w:r>
      <w:r w:rsidR="00071613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В соответствии с утвержденным планом работ МКУ «Управление образования Агрызского муниципального района </w:t>
      </w:r>
      <w:r w:rsidR="00240ED6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РТ»</w:t>
      </w:r>
      <w:r w:rsidR="00240ED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</w:t>
      </w:r>
      <w:r w:rsidR="00240ED6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работа</w:t>
      </w:r>
      <w:r w:rsidR="009F1337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п</w:t>
      </w:r>
      <w:r w:rsidR="00240ED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едагогов-психологов мероприятия, направленные </w:t>
      </w:r>
      <w:r w:rsidR="00240ED6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на</w:t>
      </w:r>
      <w:r w:rsidR="009F1337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предотвращение жестокого обращения и на</w:t>
      </w:r>
      <w:r w:rsidR="00240ED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силия в отношении детей </w:t>
      </w:r>
      <w:r w:rsidR="00240ED6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проходят</w:t>
      </w:r>
      <w:r w:rsidR="009F1337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в срок. Так, в начале учебного года, в каждой общеобразовательн</w:t>
      </w:r>
      <w:r w:rsidR="00240ED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ой организации состоялись</w:t>
      </w:r>
      <w:r w:rsidR="009F1337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педсовет</w:t>
      </w:r>
      <w:r w:rsidR="00240ED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ы, в которых</w:t>
      </w:r>
      <w:r w:rsidR="009F1337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освещалась работа педагогов-психологов по профилактике правонарушений, в том числе, поднимались вопросы по предотвращению жестокого обращени</w:t>
      </w:r>
      <w:r w:rsidR="00240ED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я с детьми. Ежегодно, с 1 сентября </w:t>
      </w:r>
      <w:r w:rsidR="00240ED6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на</w:t>
      </w:r>
      <w:r w:rsidR="009F1337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«</w:t>
      </w:r>
      <w:r w:rsidR="00C81C00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Агрызском</w:t>
      </w:r>
      <w:r w:rsidR="009F1337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радио» </w:t>
      </w:r>
      <w:r w:rsidR="00240ED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в течение учебного года начинается цикл лекций «Лаборатория родительского образования»</w:t>
      </w:r>
      <w:r w:rsidR="00C81C00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с тематикой,</w:t>
      </w:r>
      <w:r w:rsidR="00240ED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включающей в себя вопросы профилактики и правонарушений, здорового образа жизни по формированию устойчивости к стрессовым ситуациям в семье и школе, а также методическими рекомендациями </w:t>
      </w:r>
      <w:r w:rsidR="00240ED6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Республиканского</w:t>
      </w:r>
      <w:r w:rsidR="00C81C00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ЦППР</w:t>
      </w:r>
      <w:r w:rsidR="00535C5C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К</w:t>
      </w:r>
      <w:bookmarkStart w:id="0" w:name="_GoBack"/>
      <w:bookmarkEnd w:id="0"/>
      <w:r w:rsidR="009F1337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«Росток»</w:t>
      </w:r>
      <w:r w:rsidR="00C81C00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. Один раз в </w:t>
      </w:r>
      <w:r w:rsidR="00240ED6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четверть в</w:t>
      </w:r>
      <w:r w:rsidR="00C81C00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ППМС службе проходят совещания педагогов-психологов по проблемам детско-родительских отношений. С 2016 год</w:t>
      </w:r>
      <w:r w:rsidR="00240ED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а Управлением образования рекомендовано </w:t>
      </w:r>
      <w:r w:rsidR="00240ED6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создание</w:t>
      </w:r>
      <w:r w:rsidR="00C81C00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в каждой школе Клуба детско-родительских отношений. Одним из лучших, считается Клуб, расположенный в МБОУ СОШ №4, под руководством педагога-</w:t>
      </w:r>
      <w:r w:rsidR="00240ED6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психолога -</w:t>
      </w:r>
      <w:r w:rsidR="00C81C00"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Серебрянниковой Н.Ф. </w:t>
      </w:r>
      <w:r w:rsidR="00240ED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</w:t>
      </w:r>
      <w:r w:rsidR="009C5FB1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ледует отметить то, что раз в месяц (29.09.20; 31.10.20; 28.11.20; 19.12.20; 30.01.21; 27.02.21; 20.03.21) </w:t>
      </w:r>
      <w:r w:rsidR="009C5FB1" w:rsidRPr="009F058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Клуб детско-родительских отношений </w:t>
      </w:r>
      <w:r w:rsidR="009C5FB1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- «Мы и наши дети», рассматривает проблемы воспитания детей, дает рекомендации родителям. Как правило данный клуб ориентирован больше на родителей детей группы риска, но и родители благополучных детей тоже с удовольствием посещают наши занятия. </w:t>
      </w:r>
    </w:p>
    <w:p w:rsidR="00071613" w:rsidRPr="009F0588" w:rsidRDefault="009C5FB1" w:rsidP="009C5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</w:t>
      </w:r>
      <w:r w:rsidR="00071613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2020-2021 учебном году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в Агрызском муниципальном районе</w:t>
      </w:r>
      <w:r w:rsidR="00071613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было выявлено 2 факта жестокого обращения с детьми. Одна семья рассматривалась на КДН, по поводу второй семьи – в школу был приглашен инспектор ПДН, КДН, отдел опеки и попечительства, </w:t>
      </w:r>
      <w:r w:rsidR="00071613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 xml:space="preserve">впоследствии чего </w:t>
      </w:r>
      <w:proofErr w:type="gramStart"/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ребенка </w:t>
      </w:r>
      <w:r w:rsidR="00071613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19.04.2021</w:t>
      </w:r>
      <w:proofErr w:type="gramEnd"/>
      <w:r w:rsidR="00071613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поместили в приют. 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Школы района используют следующие формы работ:</w:t>
      </w:r>
    </w:p>
    <w:p w:rsidR="00071613" w:rsidRPr="009F0588" w:rsidRDefault="00071613" w:rsidP="000716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Родительские собрания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по актуальным проблемам, возрастным особенностям детей «Профилактика суицидального поведения детей и подростков», «Конфликты семейного воспитания», «Первые проблемы подросткового периода», «Межличностные конфликты: Что делать?»</w:t>
      </w:r>
      <w:r w:rsidR="00240ED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</w:t>
      </w:r>
      <w:r w:rsidR="00240ED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9F058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в течение года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;</w:t>
      </w:r>
    </w:p>
    <w:p w:rsidR="00071613" w:rsidRPr="009F0588" w:rsidRDefault="00071613" w:rsidP="000716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Анкетирование родителей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(Детско-родительские </w:t>
      </w:r>
      <w:r w:rsidR="00240ED6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отношения) -</w:t>
      </w:r>
      <w:r w:rsidRPr="009F058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в течение года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;</w:t>
      </w:r>
    </w:p>
    <w:p w:rsidR="00071613" w:rsidRPr="009F0588" w:rsidRDefault="00071613" w:rsidP="000716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Размещение информационных материалов для родителей «В помощь родителям», в буклетах, памятках- «Счастливая семья», которые родители получают при индивидуальных консультациях, при посещении семей на дому, </w:t>
      </w:r>
      <w:r w:rsidR="00240ED6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 окончанию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работы в Клубе детско-родительских </w:t>
      </w:r>
      <w:r w:rsidR="00240ED6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отношений.</w:t>
      </w:r>
    </w:p>
    <w:p w:rsidR="00071613" w:rsidRPr="009F0588" w:rsidRDefault="00071613" w:rsidP="000716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Индивидуальные и групповые </w:t>
      </w:r>
      <w:r w:rsidRPr="009F058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консультации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для детей и родителей.</w:t>
      </w:r>
    </w:p>
    <w:p w:rsidR="00071613" w:rsidRPr="009F0588" w:rsidRDefault="00071613" w:rsidP="000716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Посещение семей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9F058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на дому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(изучение ЖБУ)</w:t>
      </w:r>
    </w:p>
    <w:p w:rsidR="009C5FB1" w:rsidRPr="009F0588" w:rsidRDefault="00071613" w:rsidP="009C5F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Совет</w:t>
      </w:r>
      <w:r w:rsidR="00240ED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ы профилактики на базе школ</w:t>
      </w:r>
      <w:r w:rsidRPr="009F058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с выявленными семьями 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привлечением сотрудников ПДН, КДН, директор</w:t>
      </w:r>
      <w:r w:rsidR="00240ED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ом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240ED6"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школы, соц. педагог</w:t>
      </w:r>
      <w:r w:rsidR="00240ED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ом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школы, пе</w:t>
      </w:r>
      <w:r w:rsidR="00240ED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дагогом-психологом, завучем по воспитательной работе, классным руководителем</w:t>
      </w: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- </w:t>
      </w:r>
      <w:r w:rsidR="00FF54C8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(ежемесячно)</w:t>
      </w:r>
    </w:p>
    <w:p w:rsidR="009C5FB1" w:rsidRPr="009F0588" w:rsidRDefault="00071613" w:rsidP="009C5F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Классные часы, беседы: «Если с другом вышел в путь», «Роскошь человеческого общения», «Что такое счастье», «Ситуация успеха», «Детки и предки», «Типы темперамента», «В стране вежливых наук», «Как вызвать симпатию к себе», «Мы все такие разные - этим и прекрасны МЫ», «Можно и не ссорится», «Традиции моей семьи», «Учимся дружить», «О дружбе и любви».</w:t>
      </w:r>
    </w:p>
    <w:p w:rsidR="009C5FB1" w:rsidRPr="009F0588" w:rsidRDefault="00071613" w:rsidP="009C5F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Консультирование, беседы;</w:t>
      </w:r>
    </w:p>
    <w:p w:rsidR="00FF54C8" w:rsidRDefault="00071613" w:rsidP="00FF54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Размещение информационных материалов стенде: «Любовь», «Дружба», «Толерантность»;</w:t>
      </w:r>
    </w:p>
    <w:p w:rsidR="00071613" w:rsidRPr="00FF54C8" w:rsidRDefault="00FF54C8" w:rsidP="00FF54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F54C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Анкетирование учащихся на темы:</w:t>
      </w:r>
      <w:r w:rsidR="00071613" w:rsidRPr="00FF54C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«Здоровый образ жизни», «Психоэмоциональное состояние детей».</w:t>
      </w:r>
    </w:p>
    <w:p w:rsidR="00FF54C8" w:rsidRDefault="00FF54C8" w:rsidP="00071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071613" w:rsidRPr="009F0588" w:rsidRDefault="00FF54C8" w:rsidP="00071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>Вся р</w:t>
      </w:r>
      <w:r w:rsidR="00071613" w:rsidRPr="009F058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абота по профилактике фактов жестокого обращения</w:t>
      </w:r>
      <w:r w:rsidR="009C5FB1" w:rsidRPr="009F058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нацелена </w:t>
      </w:r>
      <w:proofErr w:type="gramStart"/>
      <w:r w:rsidR="009C5FB1" w:rsidRPr="009F058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на </w:t>
      </w:r>
      <w:r w:rsidR="00071613" w:rsidRPr="009F058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</w:p>
    <w:p w:rsidR="00071613" w:rsidRPr="009F0588" w:rsidRDefault="00071613" w:rsidP="00071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Выявление учащихся группы риска: изучение личных дел учащихся; определение детей «группы риска»;</w:t>
      </w:r>
    </w:p>
    <w:p w:rsidR="00071613" w:rsidRPr="009F0588" w:rsidRDefault="00071613" w:rsidP="000716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Изучение психолого-педагогической особенности детей: наблюдение в урочной и внеурочной деятельности через посещение уроков, кружковых занятий; педагогическая характеристика обучающихся; проведение анкетирования учащихся класса с целью сбора информации о имеющихся случаях жестокого обращения с детьми в семьях.</w:t>
      </w:r>
    </w:p>
    <w:p w:rsidR="00FF54C8" w:rsidRDefault="00071613" w:rsidP="009C5F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 Оказание консультационной помощи ребенку в семье; индивидуально-консультативная помощь родителям; организация и проведение классных и тематических родительских собраний.</w:t>
      </w:r>
    </w:p>
    <w:p w:rsidR="00071613" w:rsidRPr="009F0588" w:rsidRDefault="009C5FB1" w:rsidP="00FF54C8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F0588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Большая работа проводится на ранней стадии воспитания дошкольников. К ней относится:</w:t>
      </w:r>
    </w:p>
    <w:p w:rsidR="00313DE8" w:rsidRPr="00FF54C8" w:rsidRDefault="009C5FB1" w:rsidP="009C5FB1">
      <w:pPr>
        <w:ind w:left="-426" w:firstLine="426"/>
        <w:rPr>
          <w:rFonts w:ascii="Times New Roman" w:hAnsi="Times New Roman"/>
          <w:sz w:val="32"/>
          <w:szCs w:val="32"/>
          <w:shd w:val="clear" w:color="auto" w:fill="FFFFFF"/>
        </w:rPr>
      </w:pPr>
      <w:r w:rsidRPr="00FF54C8">
        <w:rPr>
          <w:rFonts w:ascii="Times New Roman" w:hAnsi="Times New Roman"/>
          <w:sz w:val="32"/>
          <w:szCs w:val="32"/>
          <w:shd w:val="clear" w:color="auto" w:fill="FFFFFF"/>
        </w:rPr>
        <w:t xml:space="preserve">- </w:t>
      </w:r>
      <w:r w:rsidR="00AA2B62" w:rsidRPr="00FF54C8">
        <w:rPr>
          <w:rFonts w:ascii="Times New Roman" w:hAnsi="Times New Roman"/>
          <w:sz w:val="32"/>
          <w:szCs w:val="32"/>
          <w:shd w:val="clear" w:color="auto" w:fill="FFFFFF"/>
        </w:rPr>
        <w:t>Информационно-просветительская стендовая информация</w:t>
      </w:r>
      <w:r w:rsidR="009F0588" w:rsidRPr="00FF54C8">
        <w:rPr>
          <w:rFonts w:ascii="Times New Roman" w:hAnsi="Times New Roman"/>
          <w:sz w:val="32"/>
          <w:szCs w:val="32"/>
          <w:shd w:val="clear" w:color="auto" w:fill="FFFFFF"/>
        </w:rPr>
        <w:t xml:space="preserve"> во всех ДОУ района,</w:t>
      </w:r>
      <w:r w:rsidR="00AA2B62" w:rsidRPr="00FF54C8">
        <w:rPr>
          <w:rFonts w:ascii="Times New Roman" w:hAnsi="Times New Roman"/>
          <w:sz w:val="32"/>
          <w:szCs w:val="32"/>
          <w:shd w:val="clear" w:color="auto" w:fill="FFFFFF"/>
        </w:rPr>
        <w:t xml:space="preserve"> на тему "Особенности общения с "трудными" </w:t>
      </w:r>
      <w:proofErr w:type="spellStart"/>
      <w:r w:rsidR="00AA2B62" w:rsidRPr="00FF54C8">
        <w:rPr>
          <w:rFonts w:ascii="Times New Roman" w:hAnsi="Times New Roman"/>
          <w:sz w:val="32"/>
          <w:szCs w:val="32"/>
          <w:shd w:val="clear" w:color="auto" w:fill="FFFFFF"/>
        </w:rPr>
        <w:t>дошкльниками</w:t>
      </w:r>
      <w:proofErr w:type="spellEnd"/>
      <w:r w:rsidR="00AA2B62" w:rsidRPr="00FF54C8">
        <w:rPr>
          <w:rFonts w:ascii="Times New Roman" w:hAnsi="Times New Roman"/>
          <w:sz w:val="32"/>
          <w:szCs w:val="32"/>
          <w:shd w:val="clear" w:color="auto" w:fill="FFFFFF"/>
        </w:rPr>
        <w:t xml:space="preserve">". </w:t>
      </w:r>
      <w:r w:rsidR="00AA2B62" w:rsidRPr="00FF54C8">
        <w:rPr>
          <w:rFonts w:ascii="Times New Roman" w:hAnsi="Times New Roman"/>
          <w:sz w:val="32"/>
          <w:szCs w:val="32"/>
        </w:rPr>
        <w:br/>
      </w:r>
      <w:r w:rsidRPr="00FF54C8">
        <w:rPr>
          <w:rFonts w:ascii="Times New Roman" w:hAnsi="Times New Roman"/>
          <w:sz w:val="32"/>
          <w:szCs w:val="32"/>
          <w:shd w:val="clear" w:color="auto" w:fill="FFFFFF"/>
        </w:rPr>
        <w:t xml:space="preserve">- </w:t>
      </w:r>
      <w:r w:rsidR="009F0588" w:rsidRPr="00FF54C8">
        <w:rPr>
          <w:rFonts w:ascii="Times New Roman" w:hAnsi="Times New Roman"/>
          <w:sz w:val="32"/>
          <w:szCs w:val="32"/>
          <w:shd w:val="clear" w:color="auto" w:fill="FFFFFF"/>
        </w:rPr>
        <w:t>Консультации на родительских собраниях на тему</w:t>
      </w:r>
      <w:r w:rsidR="00AA2B62" w:rsidRPr="00FF54C8">
        <w:rPr>
          <w:rFonts w:ascii="Times New Roman" w:hAnsi="Times New Roman"/>
          <w:sz w:val="32"/>
          <w:szCs w:val="32"/>
          <w:shd w:val="clear" w:color="auto" w:fill="FFFFFF"/>
        </w:rPr>
        <w:t xml:space="preserve"> "Общение родителей  и детей как условие</w:t>
      </w:r>
      <w:r w:rsidR="00FF54C8">
        <w:rPr>
          <w:rFonts w:ascii="Times New Roman" w:hAnsi="Times New Roman"/>
          <w:sz w:val="32"/>
          <w:szCs w:val="32"/>
          <w:shd w:val="clear" w:color="auto" w:fill="FFFFFF"/>
        </w:rPr>
        <w:t xml:space="preserve"> успеха воспитания ". </w:t>
      </w:r>
      <w:r w:rsidR="00AA2B62" w:rsidRPr="00FF54C8">
        <w:rPr>
          <w:rFonts w:ascii="Times New Roman" w:hAnsi="Times New Roman"/>
          <w:sz w:val="32"/>
          <w:szCs w:val="32"/>
        </w:rPr>
        <w:br/>
      </w:r>
      <w:r w:rsidRPr="00FF54C8">
        <w:rPr>
          <w:rFonts w:ascii="Times New Roman" w:hAnsi="Times New Roman"/>
          <w:sz w:val="32"/>
          <w:szCs w:val="32"/>
          <w:shd w:val="clear" w:color="auto" w:fill="FFFFFF"/>
        </w:rPr>
        <w:t xml:space="preserve">- </w:t>
      </w:r>
      <w:r w:rsidR="00AA2B62" w:rsidRPr="00FF54C8">
        <w:rPr>
          <w:rFonts w:ascii="Times New Roman" w:hAnsi="Times New Roman"/>
          <w:sz w:val="32"/>
          <w:szCs w:val="32"/>
          <w:shd w:val="clear" w:color="auto" w:fill="FFFFFF"/>
        </w:rPr>
        <w:t>Информационно-просветительская работа: памятки, брошюры для родителей по профилактике жестокого об</w:t>
      </w:r>
      <w:r w:rsidR="00FF54C8">
        <w:rPr>
          <w:rFonts w:ascii="Times New Roman" w:hAnsi="Times New Roman"/>
          <w:sz w:val="32"/>
          <w:szCs w:val="32"/>
          <w:shd w:val="clear" w:color="auto" w:fill="FFFFFF"/>
        </w:rPr>
        <w:t xml:space="preserve">ращения с детьми.  </w:t>
      </w:r>
      <w:r w:rsidR="009F0588" w:rsidRPr="00FF54C8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</w:p>
    <w:p w:rsidR="009F0588" w:rsidRPr="00FF54C8" w:rsidRDefault="00FF54C8" w:rsidP="00FF54C8">
      <w:pPr>
        <w:ind w:left="-426" w:hanging="141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 xml:space="preserve">  В целом, о</w:t>
      </w:r>
      <w:r w:rsidR="009F0588" w:rsidRPr="00FF54C8">
        <w:rPr>
          <w:rFonts w:ascii="Times New Roman" w:hAnsi="Times New Roman"/>
          <w:sz w:val="32"/>
          <w:szCs w:val="32"/>
          <w:shd w:val="clear" w:color="auto" w:fill="FFFFFF"/>
        </w:rPr>
        <w:t xml:space="preserve">сновная работа ложится на ППМС службу Агрызского муниципального </w:t>
      </w:r>
      <w:r w:rsidRPr="00FF54C8">
        <w:rPr>
          <w:rFonts w:ascii="Times New Roman" w:hAnsi="Times New Roman"/>
          <w:sz w:val="32"/>
          <w:szCs w:val="32"/>
          <w:shd w:val="clear" w:color="auto" w:fill="FFFFFF"/>
        </w:rPr>
        <w:t>района.</w:t>
      </w:r>
      <w:r w:rsidR="009F0588" w:rsidRPr="00FF54C8">
        <w:rPr>
          <w:rFonts w:ascii="Times New Roman" w:hAnsi="Times New Roman"/>
          <w:sz w:val="32"/>
          <w:szCs w:val="32"/>
          <w:shd w:val="clear" w:color="auto" w:fill="FFFFFF"/>
        </w:rPr>
        <w:t xml:space="preserve"> Так в 2020-21 учебном </w:t>
      </w:r>
      <w:r w:rsidRPr="00FF54C8">
        <w:rPr>
          <w:rFonts w:ascii="Times New Roman" w:hAnsi="Times New Roman"/>
          <w:sz w:val="32"/>
          <w:szCs w:val="32"/>
          <w:shd w:val="clear" w:color="auto" w:fill="FFFFFF"/>
        </w:rPr>
        <w:t>году по</w:t>
      </w:r>
      <w:r>
        <w:rPr>
          <w:rFonts w:ascii="Times New Roman" w:hAnsi="Times New Roman"/>
          <w:sz w:val="32"/>
          <w:szCs w:val="32"/>
        </w:rPr>
        <w:t xml:space="preserve"> предупр</w:t>
      </w:r>
      <w:r w:rsidR="009F0588" w:rsidRPr="00FF54C8">
        <w:rPr>
          <w:rFonts w:ascii="Times New Roman" w:hAnsi="Times New Roman"/>
          <w:sz w:val="32"/>
          <w:szCs w:val="32"/>
        </w:rPr>
        <w:t>еждению преступлений и административных правонарушений в отношении детей проводилась следующая работа:</w:t>
      </w:r>
    </w:p>
    <w:p w:rsidR="009F0588" w:rsidRPr="00FF54C8" w:rsidRDefault="009F0588" w:rsidP="009F0588">
      <w:pPr>
        <w:jc w:val="both"/>
        <w:rPr>
          <w:rFonts w:ascii="Times New Roman" w:hAnsi="Times New Roman"/>
          <w:sz w:val="32"/>
          <w:szCs w:val="32"/>
        </w:rPr>
      </w:pPr>
      <w:r w:rsidRPr="00FF54C8">
        <w:rPr>
          <w:rFonts w:ascii="Times New Roman" w:hAnsi="Times New Roman"/>
          <w:sz w:val="32"/>
          <w:szCs w:val="32"/>
        </w:rPr>
        <w:t>- Размещение информации во всех образовательных организациях «телефона доверия».</w:t>
      </w:r>
    </w:p>
    <w:p w:rsidR="009F0588" w:rsidRPr="00FF54C8" w:rsidRDefault="009F0588" w:rsidP="009F0588">
      <w:pPr>
        <w:jc w:val="both"/>
        <w:rPr>
          <w:rFonts w:ascii="Times New Roman" w:hAnsi="Times New Roman"/>
          <w:sz w:val="32"/>
          <w:szCs w:val="32"/>
        </w:rPr>
      </w:pPr>
      <w:r w:rsidRPr="00FF54C8">
        <w:rPr>
          <w:rFonts w:ascii="Times New Roman" w:hAnsi="Times New Roman"/>
          <w:sz w:val="32"/>
          <w:szCs w:val="32"/>
        </w:rPr>
        <w:t>- Выступления на родительских собраниях - 5</w:t>
      </w:r>
    </w:p>
    <w:p w:rsidR="009F0588" w:rsidRPr="00FF54C8" w:rsidRDefault="009F0588" w:rsidP="009F0588">
      <w:pPr>
        <w:jc w:val="both"/>
        <w:rPr>
          <w:rFonts w:ascii="Times New Roman" w:hAnsi="Times New Roman"/>
          <w:sz w:val="32"/>
          <w:szCs w:val="32"/>
        </w:rPr>
      </w:pPr>
      <w:r w:rsidRPr="00FF54C8">
        <w:rPr>
          <w:rFonts w:ascii="Times New Roman" w:hAnsi="Times New Roman"/>
          <w:sz w:val="32"/>
          <w:szCs w:val="32"/>
        </w:rPr>
        <w:t xml:space="preserve">- При выездах психологического десанта (6) выступления на классных часах школ района о профилактике жестокого обращения </w:t>
      </w:r>
      <w:r w:rsidRPr="00FF54C8">
        <w:rPr>
          <w:rFonts w:ascii="Times New Roman" w:hAnsi="Times New Roman"/>
          <w:sz w:val="32"/>
          <w:szCs w:val="32"/>
        </w:rPr>
        <w:lastRenderedPageBreak/>
        <w:t>в интернете, в предотвращении зависимости «жестоких, негативных» сообществ со стороны взрослых.</w:t>
      </w:r>
    </w:p>
    <w:p w:rsidR="009F0588" w:rsidRPr="00FF54C8" w:rsidRDefault="009F0588" w:rsidP="009F641C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FF54C8">
        <w:rPr>
          <w:rFonts w:ascii="Times New Roman" w:hAnsi="Times New Roman"/>
          <w:sz w:val="32"/>
          <w:szCs w:val="32"/>
        </w:rPr>
        <w:t>- Индивидуальные консультации родителей (постоянно)</w:t>
      </w:r>
    </w:p>
    <w:p w:rsidR="009F0588" w:rsidRPr="00FF54C8" w:rsidRDefault="009F0588" w:rsidP="009F641C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FF54C8">
        <w:rPr>
          <w:rFonts w:ascii="Times New Roman" w:hAnsi="Times New Roman"/>
          <w:sz w:val="32"/>
          <w:szCs w:val="32"/>
        </w:rPr>
        <w:t>- Выявленных случаев жестокого отношения в семье - 4</w:t>
      </w:r>
    </w:p>
    <w:p w:rsidR="009F0588" w:rsidRPr="00FF54C8" w:rsidRDefault="009F0588" w:rsidP="009F641C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FF54C8">
        <w:rPr>
          <w:rFonts w:ascii="Times New Roman" w:hAnsi="Times New Roman"/>
          <w:sz w:val="32"/>
          <w:szCs w:val="32"/>
        </w:rPr>
        <w:t>- Психологические десанты – 6</w:t>
      </w:r>
    </w:p>
    <w:p w:rsidR="009F0588" w:rsidRPr="00FF54C8" w:rsidRDefault="009F0588" w:rsidP="009F641C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FF54C8">
        <w:rPr>
          <w:rFonts w:ascii="Times New Roman" w:hAnsi="Times New Roman"/>
          <w:sz w:val="32"/>
          <w:szCs w:val="32"/>
        </w:rPr>
        <w:t>- Ежемесячные выступления на советах профилактики и КДН.</w:t>
      </w:r>
    </w:p>
    <w:p w:rsidR="009F0588" w:rsidRPr="00FF54C8" w:rsidRDefault="009F0588" w:rsidP="009F641C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FF54C8">
        <w:rPr>
          <w:rFonts w:ascii="Times New Roman" w:hAnsi="Times New Roman"/>
          <w:sz w:val="32"/>
          <w:szCs w:val="32"/>
        </w:rPr>
        <w:t xml:space="preserve">В том числе, решались такие вопросы как: </w:t>
      </w:r>
    </w:p>
    <w:p w:rsidR="009F0588" w:rsidRPr="00FF54C8" w:rsidRDefault="009F0588" w:rsidP="009F641C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FF54C8">
        <w:rPr>
          <w:rFonts w:ascii="Times New Roman" w:hAnsi="Times New Roman"/>
          <w:sz w:val="32"/>
          <w:szCs w:val="32"/>
        </w:rPr>
        <w:t>-улучшение эмоционального состояния детей;</w:t>
      </w:r>
    </w:p>
    <w:p w:rsidR="009F0588" w:rsidRPr="00FF54C8" w:rsidRDefault="009F0588" w:rsidP="009F641C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FF54C8">
        <w:rPr>
          <w:rFonts w:ascii="Times New Roman" w:hAnsi="Times New Roman"/>
          <w:sz w:val="32"/>
          <w:szCs w:val="32"/>
        </w:rPr>
        <w:t>-избавление от страхов;</w:t>
      </w:r>
    </w:p>
    <w:p w:rsidR="009F0588" w:rsidRPr="009F0588" w:rsidRDefault="009F0588" w:rsidP="009F0588">
      <w:pPr>
        <w:jc w:val="both"/>
        <w:rPr>
          <w:rFonts w:ascii="Times New Roman" w:hAnsi="Times New Roman"/>
          <w:sz w:val="32"/>
          <w:szCs w:val="32"/>
        </w:rPr>
      </w:pPr>
      <w:r w:rsidRPr="009F0588">
        <w:rPr>
          <w:rFonts w:ascii="Times New Roman" w:hAnsi="Times New Roman"/>
          <w:sz w:val="32"/>
          <w:szCs w:val="32"/>
        </w:rPr>
        <w:t>Проводится работа на уменьшение тревожности детей и улучшение детско-родительских отношений.</w:t>
      </w:r>
    </w:p>
    <w:p w:rsidR="009F0588" w:rsidRDefault="009F0588" w:rsidP="009F0588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F0588">
        <w:rPr>
          <w:rFonts w:ascii="Times New Roman" w:hAnsi="Times New Roman"/>
          <w:sz w:val="32"/>
          <w:szCs w:val="32"/>
        </w:rPr>
        <w:t xml:space="preserve">В связи с тем, что в отдаленных районах у родителей, нуждающихся в психологической помощи, нет собственного транспорта, а у нас нет возможности регулярных выездов, все запланированные мероприятия были проведены в онлайн режиме. </w:t>
      </w:r>
    </w:p>
    <w:p w:rsidR="009F641C" w:rsidRDefault="00FF54C8" w:rsidP="009F0588">
      <w:pPr>
        <w:ind w:firstLine="708"/>
        <w:jc w:val="both"/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</w:rPr>
        <w:t xml:space="preserve">В марте 2021 года в школах проведено психологическое обследование детей-сирот и детей, оставшихся без попечения родителей, апреле 2021 года тестирование 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на </w:t>
      </w:r>
      <w:proofErr w:type="gramStart"/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выявление </w:t>
      </w:r>
      <w:r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жестокого</w:t>
      </w:r>
      <w:proofErr w:type="gramEnd"/>
      <w:r w:rsidRPr="009F058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обращения и насилия в отношении детей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имеющих одного неродного родителя, а так же детей, состоящих в базе СОП и группе риска. По итогам тестирования выявлено 12 семей, дети которых находятся в тревожном состоянии, но не испытывающие факты насилия и жестокого обращения. </w:t>
      </w:r>
      <w:r w:rsidR="009F641C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Однако, участились случаи «ложного» доноса(2) на неродных родителей. По каждому случаю доказано непричастность неродных родителей к жестоким формам воспитания. Чаще всего детские страхи и обиды становятся поводом для клеветы своих родителей.</w:t>
      </w:r>
    </w:p>
    <w:p w:rsidR="009F641C" w:rsidRDefault="009F641C" w:rsidP="009F0588">
      <w:pPr>
        <w:ind w:firstLine="708"/>
        <w:jc w:val="both"/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В целом, вся работа психологов проводится в соответствии нормативно-правовых актов, утвержденных МО и Н РФ и РТ.</w:t>
      </w:r>
    </w:p>
    <w:p w:rsidR="00FF54C8" w:rsidRPr="009F0588" w:rsidRDefault="009F641C" w:rsidP="009F0588">
      <w:pPr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</w:t>
      </w:r>
    </w:p>
    <w:p w:rsidR="009F0588" w:rsidRPr="00E94EF2" w:rsidRDefault="009F641C" w:rsidP="009F05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Методист:   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Е.Н.Шушакова</w:t>
      </w:r>
      <w:proofErr w:type="spellEnd"/>
      <w:r>
        <w:rPr>
          <w:sz w:val="28"/>
          <w:szCs w:val="28"/>
        </w:rPr>
        <w:t xml:space="preserve"> 8(85551)2-29-00, 89673726237</w:t>
      </w:r>
    </w:p>
    <w:p w:rsidR="009F0588" w:rsidRDefault="009F0588" w:rsidP="009C5FB1">
      <w:pPr>
        <w:ind w:left="-426" w:firstLine="426"/>
      </w:pPr>
    </w:p>
    <w:sectPr w:rsidR="009F0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00EB"/>
    <w:multiLevelType w:val="multilevel"/>
    <w:tmpl w:val="E9CE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54F92"/>
    <w:multiLevelType w:val="multilevel"/>
    <w:tmpl w:val="B212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20"/>
    <w:rsid w:val="000170B5"/>
    <w:rsid w:val="00071613"/>
    <w:rsid w:val="00240ED6"/>
    <w:rsid w:val="00313DE8"/>
    <w:rsid w:val="00535C5C"/>
    <w:rsid w:val="007B4CB0"/>
    <w:rsid w:val="009C5FB1"/>
    <w:rsid w:val="009F0588"/>
    <w:rsid w:val="009F1337"/>
    <w:rsid w:val="009F641C"/>
    <w:rsid w:val="00AA2B62"/>
    <w:rsid w:val="00C81C00"/>
    <w:rsid w:val="00CB5AA1"/>
    <w:rsid w:val="00D63620"/>
    <w:rsid w:val="00F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6BE99-19B9-430C-A281-A93FD08F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6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2021-04-21T10:02:00Z</dcterms:created>
  <dcterms:modified xsi:type="dcterms:W3CDTF">2021-04-22T08:11:00Z</dcterms:modified>
</cp:coreProperties>
</file>